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4286" w14:textId="65BCD04F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Generalkonsulatet i Chicago søger en praktikant til marketing og kommunikation. Deadline for at ansøge er 1. september og praktikperioden løber fra 1. februar-31. juli 2022. De studerende kan læse om stillingen her: 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fldChar w:fldCharType="begin"/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instrText xml:space="preserve"> HYPERLINK "https://usa.um.dk/en/about-us/internships/communication-and-marketing" </w:instrText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fldChar w:fldCharType="separate"/>
      </w:r>
      <w:r w:rsidRPr="00E80150">
        <w:rPr>
          <w:rFonts w:ascii="Calibri" w:eastAsia="Times New Roman" w:hAnsi="Calibri" w:cs="Calibri"/>
          <w:color w:val="0563C1"/>
          <w:sz w:val="22"/>
          <w:szCs w:val="22"/>
          <w:u w:val="single"/>
          <w:lang w:eastAsia="da-DK"/>
        </w:rPr>
        <w:t>Communication</w:t>
      </w:r>
      <w:proofErr w:type="spellEnd"/>
      <w:r w:rsidRPr="00E80150">
        <w:rPr>
          <w:rFonts w:ascii="Calibri" w:eastAsia="Times New Roman" w:hAnsi="Calibri" w:cs="Calibri"/>
          <w:color w:val="0563C1"/>
          <w:sz w:val="22"/>
          <w:szCs w:val="22"/>
          <w:u w:val="single"/>
          <w:lang w:eastAsia="da-DK"/>
        </w:rPr>
        <w:t xml:space="preserve"> and M</w:t>
      </w:r>
      <w:r w:rsidRPr="00E80150">
        <w:rPr>
          <w:rFonts w:ascii="Calibri" w:eastAsia="Times New Roman" w:hAnsi="Calibri" w:cs="Calibri"/>
          <w:color w:val="0563C1"/>
          <w:sz w:val="22"/>
          <w:szCs w:val="22"/>
          <w:u w:val="single"/>
          <w:lang w:eastAsia="da-DK"/>
        </w:rPr>
        <w:t>a</w:t>
      </w:r>
      <w:r w:rsidRPr="00E80150">
        <w:rPr>
          <w:rFonts w:ascii="Calibri" w:eastAsia="Times New Roman" w:hAnsi="Calibri" w:cs="Calibri"/>
          <w:color w:val="0563C1"/>
          <w:sz w:val="22"/>
          <w:szCs w:val="22"/>
          <w:u w:val="single"/>
          <w:lang w:eastAsia="da-DK"/>
        </w:rPr>
        <w:t>rketing (um.dk)</w:t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fldChar w:fldCharType="end"/>
      </w:r>
    </w:p>
    <w:p w14:paraId="04CCE9DF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4434C5A9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Information kommer også her:</w:t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r w:rsidRPr="00E8015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The Position</w:t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You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will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be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promoting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The Trade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Council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in North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America’s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energy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environment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activities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attracting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Danish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companies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to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explore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their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export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potential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across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the Atlantic. Through the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internship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,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you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will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play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an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important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role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in the Trade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Council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marketing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communication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team,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which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consists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of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two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employees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located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in Chicago and Houston,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you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will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be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an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integrated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part of the Energy &amp; Environment team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that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consist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of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app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. 40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employees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across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the Danish missions in North America.</w:t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Your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daily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tasks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include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, but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are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not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limited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to:</w:t>
      </w:r>
    </w:p>
    <w:p w14:paraId="378FC055" w14:textId="77777777" w:rsidR="00E80150" w:rsidRPr="00E80150" w:rsidRDefault="00E80150" w:rsidP="00E801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Support the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daily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gram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social</w:t>
      </w:r>
      <w:proofErr w:type="gram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media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efforts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(LinkedIn and Twitter)</w:t>
      </w:r>
    </w:p>
    <w:p w14:paraId="20D251DA" w14:textId="77777777" w:rsidR="00E80150" w:rsidRPr="00E80150" w:rsidRDefault="00E80150" w:rsidP="00E801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Write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articles</w:t>
      </w:r>
      <w:proofErr w:type="spellEnd"/>
    </w:p>
    <w:p w14:paraId="3F9ACAEC" w14:textId="77777777" w:rsidR="00E80150" w:rsidRPr="00E80150" w:rsidRDefault="00E80150" w:rsidP="00E801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Develop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update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marketing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materials</w:t>
      </w:r>
      <w:proofErr w:type="spellEnd"/>
    </w:p>
    <w:p w14:paraId="30679873" w14:textId="77777777" w:rsidR="00E80150" w:rsidRPr="00E80150" w:rsidRDefault="00E80150" w:rsidP="00E801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Video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production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editing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11505004" w14:textId="77777777" w:rsidR="00E80150" w:rsidRPr="00E80150" w:rsidRDefault="00E80150" w:rsidP="00E801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Write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setup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newsletters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for the Danish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community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in Chicago  </w:t>
      </w:r>
    </w:p>
    <w:p w14:paraId="511A73EE" w14:textId="77777777" w:rsidR="00E80150" w:rsidRPr="00E80150" w:rsidRDefault="00E80150" w:rsidP="00E801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Administrative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tasks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,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which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also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include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helping out with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our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daily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routines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at the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office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.</w:t>
      </w:r>
    </w:p>
    <w:p w14:paraId="7EDE606D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 </w:t>
      </w:r>
    </w:p>
    <w:p w14:paraId="3426362D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The Candidate</w:t>
      </w:r>
    </w:p>
    <w:p w14:paraId="38F92A80" w14:textId="77777777" w:rsidR="00E80150" w:rsidRPr="00E80150" w:rsidRDefault="00E80150" w:rsidP="00E8015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You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are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enrolled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at a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higher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educational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institution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focusing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on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communication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,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journalism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, media, or marketing</w:t>
      </w:r>
    </w:p>
    <w:p w14:paraId="49E03549" w14:textId="77777777" w:rsidR="00E80150" w:rsidRPr="00E80150" w:rsidRDefault="00E80150" w:rsidP="00E8015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Fluency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in Danish and English (oral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written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) at a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high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level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is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required</w:t>
      </w:r>
      <w:proofErr w:type="spellEnd"/>
    </w:p>
    <w:p w14:paraId="3969019E" w14:textId="77777777" w:rsidR="00E80150" w:rsidRPr="00E80150" w:rsidRDefault="00E80150" w:rsidP="00E8015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Video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editing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skills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as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well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as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office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package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skills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are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expected</w:t>
      </w:r>
      <w:proofErr w:type="spellEnd"/>
    </w:p>
    <w:p w14:paraId="0C6FEAE9" w14:textId="77777777" w:rsidR="00E80150" w:rsidRPr="00E80150" w:rsidRDefault="00E80150" w:rsidP="00E8015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Our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ideal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candidate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has a flair for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visual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and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graphical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storytelling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3C939E53" w14:textId="77777777" w:rsidR="00E80150" w:rsidRPr="00E80150" w:rsidRDefault="00E80150" w:rsidP="00E8015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Experience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with Photoshop, InDesign and Premiere Pro is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advantageous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but not a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prerequisite</w:t>
      </w:r>
      <w:proofErr w:type="spellEnd"/>
    </w:p>
    <w:p w14:paraId="062D9A0B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If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you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have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any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questions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about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the position,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please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contact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Stine </w:t>
      </w:r>
      <w:proofErr w:type="spellStart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Lundov</w:t>
      </w:r>
      <w:proofErr w:type="spellEnd"/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at </w:t>
      </w:r>
      <w:hyperlink r:id="rId5" w:history="1">
        <w:r w:rsidRPr="00E80150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da-DK"/>
          </w:rPr>
          <w:t>stilud@um.dk</w:t>
        </w:r>
      </w:hyperlink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.</w:t>
      </w:r>
    </w:p>
    <w:p w14:paraId="1E7B3AD7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788D0F56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På forhånd mange tak for hjælpen!</w:t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  <w:t>De bedste hilsner</w:t>
      </w:r>
    </w:p>
    <w:p w14:paraId="56925026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Amanda</w:t>
      </w:r>
    </w:p>
    <w:p w14:paraId="4619B006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14:paraId="6282B76F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_______________________________________________________</w:t>
      </w:r>
    </w:p>
    <w:p w14:paraId="4BC414AF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14:paraId="3C5A64FA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b/>
          <w:bCs/>
          <w:color w:val="2F5496"/>
          <w:sz w:val="16"/>
          <w:szCs w:val="16"/>
          <w:lang w:eastAsia="da-DK"/>
        </w:rPr>
        <w:t>AMANDA LILLEGAARD NIELSEN / </w:t>
      </w:r>
      <w:hyperlink r:id="rId6" w:tooltip="mailto:AMANIL@UM.DK" w:history="1">
        <w:r w:rsidRPr="00E80150">
          <w:rPr>
            <w:rFonts w:ascii="Verdana" w:eastAsia="Times New Roman" w:hAnsi="Verdana" w:cs="Calibri"/>
            <w:color w:val="2F5496"/>
            <w:sz w:val="16"/>
            <w:szCs w:val="16"/>
            <w:u w:val="single"/>
            <w:lang w:eastAsia="da-DK"/>
          </w:rPr>
          <w:t>AMANIL@UM.DK</w:t>
        </w:r>
      </w:hyperlink>
    </w:p>
    <w:p w14:paraId="72E097C5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2F5496"/>
          <w:sz w:val="16"/>
          <w:szCs w:val="16"/>
          <w:lang w:eastAsia="da-DK"/>
        </w:rPr>
        <w:t>MARKETING &amp; COMMUNICATION ASSISTANT / ENERGY &amp; ENVIRONMENT</w:t>
      </w:r>
    </w:p>
    <w:p w14:paraId="2D2B4F50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2F5496"/>
          <w:sz w:val="16"/>
          <w:szCs w:val="16"/>
          <w:lang w:eastAsia="da-DK"/>
        </w:rPr>
        <w:t>MOBILE +1 (312) 721-0873</w:t>
      </w:r>
    </w:p>
    <w:p w14:paraId="718E7585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2F5496"/>
          <w:sz w:val="16"/>
          <w:szCs w:val="16"/>
          <w:lang w:eastAsia="da-DK"/>
        </w:rPr>
        <w:t> </w:t>
      </w:r>
    </w:p>
    <w:p w14:paraId="013F57C5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b/>
          <w:bCs/>
          <w:color w:val="2F5496"/>
          <w:sz w:val="16"/>
          <w:szCs w:val="16"/>
          <w:lang w:eastAsia="da-DK"/>
        </w:rPr>
        <w:t>CONSULATE GENERAL OF DENMARK</w:t>
      </w:r>
    </w:p>
    <w:p w14:paraId="7616DC22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2F5496"/>
          <w:sz w:val="16"/>
          <w:szCs w:val="16"/>
          <w:lang w:eastAsia="da-DK"/>
        </w:rPr>
        <w:t>875 NORTH MICHIGAN AVENUE / SUITE 3950</w:t>
      </w:r>
      <w:r w:rsidRPr="00E80150">
        <w:rPr>
          <w:rFonts w:ascii="Verdana" w:eastAsia="Times New Roman" w:hAnsi="Verdana" w:cs="Calibri"/>
          <w:color w:val="2F5496"/>
          <w:sz w:val="16"/>
          <w:szCs w:val="16"/>
          <w:lang w:eastAsia="da-DK"/>
        </w:rPr>
        <w:br/>
        <w:t>CHICAGO, IL 60611</w:t>
      </w:r>
    </w:p>
    <w:p w14:paraId="6607EDB3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2F5496"/>
          <w:sz w:val="16"/>
          <w:szCs w:val="16"/>
          <w:lang w:eastAsia="da-DK"/>
        </w:rPr>
        <w:t>PHONE +1 (312) 787-8780 / </w:t>
      </w:r>
      <w:hyperlink r:id="rId7" w:history="1">
        <w:r w:rsidRPr="00E80150">
          <w:rPr>
            <w:rFonts w:ascii="Verdana" w:eastAsia="Times New Roman" w:hAnsi="Verdana" w:cs="Calibri"/>
            <w:color w:val="2F5496"/>
            <w:sz w:val="16"/>
            <w:szCs w:val="16"/>
            <w:u w:val="single"/>
            <w:lang w:eastAsia="da-DK"/>
          </w:rPr>
          <w:t>USA.UM.DK</w:t>
        </w:r>
      </w:hyperlink>
    </w:p>
    <w:p w14:paraId="5936E03D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14:paraId="294579CD" w14:textId="77777777" w:rsidR="00E80150" w:rsidRPr="00E80150" w:rsidRDefault="00E80150" w:rsidP="00E80150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fldChar w:fldCharType="begin"/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instrText xml:space="preserve"> INCLUDEPICTURE "/var/folders/_w/tbdm5jks25db2q8txl5t2lgc0000gp/T/com.microsoft.Word/WebArchiveCopyPasteTempFiles/cidimage001.png@01D78AA4.38C36C80" \* MERGEFORMATINET </w:instrText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fldChar w:fldCharType="separate"/>
      </w:r>
      <w:r w:rsidRPr="00E80150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fldChar w:fldCharType="end"/>
      </w:r>
    </w:p>
    <w:p w14:paraId="695E67B1" w14:textId="77777777" w:rsidR="00E80150" w:rsidRPr="00E80150" w:rsidRDefault="00E80150" w:rsidP="00E80150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80150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14:paraId="06FF262A" w14:textId="77777777" w:rsidR="00AD075B" w:rsidRDefault="00AD075B"/>
    <w:sectPr w:rsidR="00AD075B" w:rsidSect="00C2699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70E6"/>
    <w:multiLevelType w:val="multilevel"/>
    <w:tmpl w:val="07A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1E6D64"/>
    <w:multiLevelType w:val="multilevel"/>
    <w:tmpl w:val="D73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0"/>
    <w:rsid w:val="00AD075B"/>
    <w:rsid w:val="00C26991"/>
    <w:rsid w:val="00E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0449E"/>
  <w15:chartTrackingRefBased/>
  <w15:docId w15:val="{EBD0720E-6FE3-6341-BADC-E093B5B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80150"/>
  </w:style>
  <w:style w:type="character" w:styleId="Hyperlink">
    <w:name w:val="Hyperlink"/>
    <w:basedOn w:val="Standardskrifttypeiafsnit"/>
    <w:uiPriority w:val="99"/>
    <w:semiHidden/>
    <w:unhideWhenUsed/>
    <w:rsid w:val="00E80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lewebdata://E89C94F2-63DA-485E-8780-A73238F6254D/USA.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IL@UM.DK" TargetMode="External"/><Relationship Id="rId5" Type="http://schemas.openxmlformats.org/officeDocument/2006/relationships/hyperlink" Target="mailto:stilud@um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Vestergaard (MV) | DMJX</dc:creator>
  <cp:keywords/>
  <dc:description/>
  <cp:lastModifiedBy>Martin Vestergaard (MV) | DMJX</cp:lastModifiedBy>
  <cp:revision>1</cp:revision>
  <dcterms:created xsi:type="dcterms:W3CDTF">2021-08-06T08:30:00Z</dcterms:created>
  <dcterms:modified xsi:type="dcterms:W3CDTF">2021-08-06T08:31:00Z</dcterms:modified>
</cp:coreProperties>
</file>